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2" w:rsidRDefault="00BA595C" w:rsidP="00BA595C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BA595C">
        <w:rPr>
          <w:rFonts w:ascii="Arial" w:hAnsi="Arial" w:cs="Arial"/>
          <w:sz w:val="28"/>
          <w:szCs w:val="28"/>
          <w:u w:val="single"/>
        </w:rPr>
        <w:t xml:space="preserve">Scientific Method </w:t>
      </w:r>
      <w:proofErr w:type="spellStart"/>
      <w:r w:rsidRPr="00BA595C">
        <w:rPr>
          <w:rFonts w:ascii="Arial" w:hAnsi="Arial" w:cs="Arial"/>
          <w:sz w:val="28"/>
          <w:szCs w:val="28"/>
          <w:u w:val="single"/>
        </w:rPr>
        <w:t>Vodcast</w:t>
      </w:r>
      <w:proofErr w:type="spellEnd"/>
      <w:r w:rsidRPr="00BA595C">
        <w:rPr>
          <w:rFonts w:ascii="Arial" w:hAnsi="Arial" w:cs="Arial"/>
          <w:sz w:val="28"/>
          <w:szCs w:val="28"/>
          <w:u w:val="single"/>
        </w:rPr>
        <w:t xml:space="preserve"> Questions</w:t>
      </w:r>
    </w:p>
    <w:p w:rsidR="00BA595C" w:rsidRPr="00BA595C" w:rsidRDefault="00BA595C" w:rsidP="00BA59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A595C" w:rsidRDefault="00BA595C" w:rsidP="00BA59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Go </w:t>
      </w:r>
      <w:proofErr w:type="gramStart"/>
      <w:r>
        <w:rPr>
          <w:rFonts w:ascii="Arial" w:hAnsi="Arial" w:cs="Arial"/>
        </w:rPr>
        <w:t xml:space="preserve">to  </w:t>
      </w:r>
      <w:proofErr w:type="gramEnd"/>
      <w:hyperlink r:id="rId8" w:history="1">
        <w:r w:rsidRPr="00964E2E">
          <w:rPr>
            <w:rStyle w:val="Hyperlink"/>
            <w:rFonts w:ascii="Arial" w:hAnsi="Arial" w:cs="Arial"/>
          </w:rPr>
          <w:t>h</w:t>
        </w:r>
        <w:r w:rsidRPr="00964E2E">
          <w:rPr>
            <w:rStyle w:val="Hyperlink"/>
            <w:rFonts w:ascii="Arial" w:hAnsi="Arial" w:cs="Arial"/>
          </w:rPr>
          <w:t>t</w:t>
        </w:r>
        <w:r w:rsidRPr="00964E2E">
          <w:rPr>
            <w:rStyle w:val="Hyperlink"/>
            <w:rFonts w:ascii="Arial" w:hAnsi="Arial" w:cs="Arial"/>
          </w:rPr>
          <w:t>tp://www.bozemanscience.com/science-videos/2010/10/3/the-scientific-method.html</w:t>
        </w:r>
      </w:hyperlink>
    </w:p>
    <w:p w:rsidR="00BA595C" w:rsidRDefault="00BA595C" w:rsidP="00BA595C">
      <w:pPr>
        <w:jc w:val="center"/>
        <w:rPr>
          <w:rFonts w:ascii="Arial" w:hAnsi="Arial" w:cs="Arial"/>
        </w:rPr>
      </w:pPr>
    </w:p>
    <w:p w:rsidR="00BA595C" w:rsidRDefault="00BA595C" w:rsidP="00BA59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can the scientific method do?</w:t>
      </w:r>
    </w:p>
    <w:p w:rsidR="00BA595C" w:rsidRPr="00BA595C" w:rsidRDefault="00BA595C" w:rsidP="00BA595C">
      <w:pPr>
        <w:rPr>
          <w:rFonts w:ascii="Arial" w:hAnsi="Arial" w:cs="Arial"/>
        </w:rPr>
      </w:pPr>
    </w:p>
    <w:p w:rsidR="00BA595C" w:rsidRDefault="00BA595C" w:rsidP="00BA59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did Aristotle study as opposed to Plato?</w:t>
      </w:r>
    </w:p>
    <w:p w:rsidR="00BA595C" w:rsidRPr="00BA595C" w:rsidRDefault="00BA595C" w:rsidP="00BA595C">
      <w:pPr>
        <w:rPr>
          <w:rFonts w:ascii="Arial" w:hAnsi="Arial" w:cs="Arial"/>
        </w:rPr>
      </w:pPr>
    </w:p>
    <w:p w:rsidR="00BA595C" w:rsidRDefault="00BA595C" w:rsidP="00BA59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unique about Abu Ali al-</w:t>
      </w:r>
      <w:proofErr w:type="spellStart"/>
      <w:r>
        <w:rPr>
          <w:rFonts w:ascii="Arial" w:hAnsi="Arial" w:cs="Arial"/>
        </w:rPr>
        <w:t>Hasa</w:t>
      </w:r>
      <w:proofErr w:type="spellEnd"/>
      <w:r>
        <w:rPr>
          <w:rFonts w:ascii="Arial" w:hAnsi="Arial" w:cs="Arial"/>
        </w:rPr>
        <w:t>?</w:t>
      </w:r>
    </w:p>
    <w:p w:rsidR="00BA595C" w:rsidRPr="00BA595C" w:rsidRDefault="00BA595C" w:rsidP="00BA595C">
      <w:pPr>
        <w:rPr>
          <w:rFonts w:ascii="Arial" w:hAnsi="Arial" w:cs="Arial"/>
        </w:rPr>
      </w:pPr>
    </w:p>
    <w:p w:rsidR="00BA595C" w:rsidRDefault="00BA595C" w:rsidP="00BA59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Galileo prove if his (or others) ideas were true?</w:t>
      </w:r>
    </w:p>
    <w:p w:rsidR="00BA595C" w:rsidRPr="00BA595C" w:rsidRDefault="00BA595C" w:rsidP="00BA595C">
      <w:pPr>
        <w:rPr>
          <w:rFonts w:ascii="Arial" w:hAnsi="Arial" w:cs="Arial"/>
        </w:rPr>
      </w:pPr>
    </w:p>
    <w:p w:rsidR="00BA595C" w:rsidRDefault="00BA595C" w:rsidP="00BA59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are the Myth Busters mentioned in the </w:t>
      </w:r>
      <w:proofErr w:type="spellStart"/>
      <w:r>
        <w:rPr>
          <w:rFonts w:ascii="Arial" w:hAnsi="Arial" w:cs="Arial"/>
        </w:rPr>
        <w:t>vodcast</w:t>
      </w:r>
      <w:proofErr w:type="spellEnd"/>
      <w:r>
        <w:rPr>
          <w:rFonts w:ascii="Arial" w:hAnsi="Arial" w:cs="Arial"/>
        </w:rPr>
        <w:t>?</w:t>
      </w:r>
    </w:p>
    <w:p w:rsidR="00BA595C" w:rsidRPr="00BA595C" w:rsidRDefault="00BA595C" w:rsidP="00BA595C">
      <w:pPr>
        <w:rPr>
          <w:rFonts w:ascii="Arial" w:hAnsi="Arial" w:cs="Arial"/>
        </w:rPr>
      </w:pPr>
    </w:p>
    <w:p w:rsidR="00BA595C" w:rsidRPr="00BA595C" w:rsidRDefault="00BA595C" w:rsidP="00BA595C">
      <w:pPr>
        <w:rPr>
          <w:rFonts w:ascii="Arial" w:hAnsi="Arial" w:cs="Arial"/>
        </w:rPr>
      </w:pPr>
    </w:p>
    <w:p w:rsidR="00BA595C" w:rsidRPr="00BA595C" w:rsidRDefault="00BA595C" w:rsidP="00BA59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Steps of the scientific Method (add info to each step)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4230"/>
        <w:gridCol w:w="2880"/>
      </w:tblGrid>
      <w:tr w:rsidR="00BA595C" w:rsidTr="00BA595C"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from video</w:t>
            </w: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by Mrs. S</w:t>
            </w: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4230" w:type="dxa"/>
            <w:vAlign w:val="center"/>
          </w:tcPr>
          <w:p w:rsid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Variable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Controlled Variable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Group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 Results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  <w:tr w:rsidR="00BA595C" w:rsidTr="00BA595C">
        <w:trPr>
          <w:trHeight w:val="720"/>
        </w:trPr>
        <w:tc>
          <w:tcPr>
            <w:tcW w:w="1645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Re-test</w:t>
            </w:r>
          </w:p>
        </w:tc>
        <w:tc>
          <w:tcPr>
            <w:tcW w:w="423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A595C" w:rsidRPr="00BA595C" w:rsidRDefault="00BA595C" w:rsidP="00BA59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95C" w:rsidRPr="00BA595C" w:rsidRDefault="00BA595C" w:rsidP="00BA595C">
      <w:pPr>
        <w:ind w:left="360"/>
        <w:rPr>
          <w:rFonts w:ascii="Arial" w:hAnsi="Arial" w:cs="Arial"/>
        </w:rPr>
      </w:pPr>
    </w:p>
    <w:sectPr w:rsidR="00BA595C" w:rsidRPr="00BA595C" w:rsidSect="00BA595C">
      <w:footerReference w:type="default" r:id="rId9"/>
      <w:pgSz w:w="12240" w:h="15840"/>
      <w:pgMar w:top="1008" w:right="1800" w:bottom="187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5C" w:rsidRDefault="00BA595C" w:rsidP="00BA595C">
      <w:r>
        <w:separator/>
      </w:r>
    </w:p>
  </w:endnote>
  <w:endnote w:type="continuationSeparator" w:id="0">
    <w:p w:rsidR="00BA595C" w:rsidRDefault="00BA595C" w:rsidP="00B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5C" w:rsidRDefault="00BA595C">
    <w:pPr>
      <w:pStyle w:val="Footer"/>
    </w:pPr>
    <w:r>
      <w:fldChar w:fldCharType="begin"/>
    </w:r>
    <w:r>
      <w:instrText xml:space="preserve"> TIME \@ "M/d/yy" </w:instrText>
    </w:r>
    <w:r>
      <w:fldChar w:fldCharType="separate"/>
    </w:r>
    <w:r>
      <w:rPr>
        <w:noProof/>
      </w:rPr>
      <w:t>6/24/12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5C" w:rsidRDefault="00BA595C" w:rsidP="00BA595C">
      <w:r>
        <w:separator/>
      </w:r>
    </w:p>
  </w:footnote>
  <w:footnote w:type="continuationSeparator" w:id="0">
    <w:p w:rsidR="00BA595C" w:rsidRDefault="00BA595C" w:rsidP="00BA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440"/>
    <w:multiLevelType w:val="hybridMultilevel"/>
    <w:tmpl w:val="3F98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C"/>
    <w:rsid w:val="0077215E"/>
    <w:rsid w:val="00AC5D12"/>
    <w:rsid w:val="00B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5C"/>
    <w:pPr>
      <w:ind w:left="720"/>
      <w:contextualSpacing/>
    </w:pPr>
  </w:style>
  <w:style w:type="table" w:styleId="TableGrid">
    <w:name w:val="Table Grid"/>
    <w:basedOn w:val="TableNormal"/>
    <w:uiPriority w:val="59"/>
    <w:rsid w:val="00B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59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5C"/>
  </w:style>
  <w:style w:type="paragraph" w:styleId="Footer">
    <w:name w:val="footer"/>
    <w:basedOn w:val="Normal"/>
    <w:link w:val="FooterChar"/>
    <w:uiPriority w:val="99"/>
    <w:unhideWhenUsed/>
    <w:rsid w:val="00BA5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5C"/>
    <w:pPr>
      <w:ind w:left="720"/>
      <w:contextualSpacing/>
    </w:pPr>
  </w:style>
  <w:style w:type="table" w:styleId="TableGrid">
    <w:name w:val="Table Grid"/>
    <w:basedOn w:val="TableNormal"/>
    <w:uiPriority w:val="59"/>
    <w:rsid w:val="00B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59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5C"/>
  </w:style>
  <w:style w:type="paragraph" w:styleId="Footer">
    <w:name w:val="footer"/>
    <w:basedOn w:val="Normal"/>
    <w:link w:val="FooterChar"/>
    <w:uiPriority w:val="99"/>
    <w:unhideWhenUsed/>
    <w:rsid w:val="00BA5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zemanscience.com/science-videos/2010/10/3/the-scientific-method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cp:lastPrinted>2012-06-24T12:38:00Z</cp:lastPrinted>
  <dcterms:created xsi:type="dcterms:W3CDTF">2012-06-24T12:18:00Z</dcterms:created>
  <dcterms:modified xsi:type="dcterms:W3CDTF">2012-06-24T13:24:00Z</dcterms:modified>
</cp:coreProperties>
</file>